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373" w:rsidRDefault="00C62373" w:rsidP="00C62373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6647F2" w:rsidRPr="0041537D" w:rsidRDefault="006647F2" w:rsidP="006647F2">
      <w:pPr>
        <w:spacing w:after="0" w:line="360" w:lineRule="auto"/>
        <w:ind w:left="5664" w:firstLine="708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ZSSam</w:t>
      </w:r>
      <w:proofErr w:type="spellEnd"/>
      <w:r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. 2.26.261/0</w:t>
      </w:r>
      <w:r w:rsidR="001754BB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3</w:t>
      </w:r>
      <w:r w:rsidRPr="000D1474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/202</w:t>
      </w:r>
      <w:r w:rsidR="001754BB">
        <w:rPr>
          <w:rFonts w:asciiTheme="majorHAnsi" w:eastAsia="Arial Unicode MS" w:hAnsiTheme="majorHAnsi" w:cstheme="majorHAnsi"/>
          <w:b/>
          <w:sz w:val="20"/>
          <w:szCs w:val="20"/>
          <w:lang w:eastAsia="pl-PL"/>
        </w:rPr>
        <w:t>5</w:t>
      </w:r>
    </w:p>
    <w:p w:rsidR="006647F2" w:rsidRPr="006647F2" w:rsidRDefault="006647F2" w:rsidP="006647F2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C62373" w:rsidRPr="00885C54" w:rsidRDefault="00C62373" w:rsidP="00C62373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6647F2" w:rsidRDefault="00C62373" w:rsidP="006647F2">
            <w:pPr>
              <w:spacing w:after="0" w:line="360" w:lineRule="auto"/>
              <w:jc w:val="both"/>
              <w:rPr>
                <w:rFonts w:asciiTheme="majorHAnsi" w:hAnsiTheme="majorHAnsi" w:cstheme="majorHAnsi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  <w:r w:rsidR="006647F2">
              <w:rPr>
                <w:rFonts w:ascii="Candara" w:eastAsia="Arial Unicode MS" w:hAnsi="Candara"/>
                <w:b/>
                <w:bCs/>
                <w:lang w:eastAsia="pl-PL"/>
              </w:rPr>
              <w:t xml:space="preserve">         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C62373" w:rsidRPr="00885C54" w:rsidRDefault="00C62373" w:rsidP="00C6237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62373" w:rsidRPr="009D3E54" w:rsidRDefault="00C62373" w:rsidP="00C6237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272C0C">
        <w:rPr>
          <w:rFonts w:ascii="Times New Roman" w:eastAsia="Arial Unicode MS" w:hAnsi="Times New Roman"/>
          <w:lang w:eastAsia="pl-PL"/>
        </w:rPr>
        <w:t>„</w:t>
      </w:r>
      <w:r>
        <w:rPr>
          <w:rFonts w:ascii="Times New Roman" w:eastAsia="Arial Unicode MS" w:hAnsi="Times New Roman"/>
          <w:b/>
          <w:lang w:eastAsia="pl-PL"/>
        </w:rPr>
        <w:t>Sprzedaż i dostawę środków czystości oraz drobnego sprzętu do utrzymania czystości według załączonego formularza cenowego stanowiącego załącznik nr 1 zapytania ofertowego.”</w:t>
      </w: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2149B1">
        <w:tc>
          <w:tcPr>
            <w:tcW w:w="1668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9"/>
        <w:gridCol w:w="3899"/>
        <w:gridCol w:w="1564"/>
      </w:tblGrid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:rsidR="00C62373" w:rsidRPr="00885C54" w:rsidRDefault="00C62373" w:rsidP="002149B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3899" w:type="dxa"/>
            <w:tcBorders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64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C62373" w:rsidRPr="00885C54" w:rsidTr="00C62373">
        <w:tc>
          <w:tcPr>
            <w:tcW w:w="3609" w:type="dxa"/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C62373" w:rsidRPr="00885C54" w:rsidRDefault="00C62373" w:rsidP="00C6237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C62373" w:rsidRPr="00885C54" w:rsidRDefault="00C62373" w:rsidP="00C6237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rPr>
          <w:rFonts w:ascii="Candara" w:hAnsi="Candara"/>
        </w:rPr>
      </w:pPr>
    </w:p>
    <w:p w:rsidR="00C62373" w:rsidRPr="00885C54" w:rsidRDefault="00C62373" w:rsidP="00C62373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3F5B3A" w:rsidRPr="003F6204" w:rsidRDefault="00C62373" w:rsidP="003F6204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 xml:space="preserve">Data, podpis i pieczęć </w:t>
      </w:r>
      <w:r>
        <w:rPr>
          <w:rFonts w:ascii="Candara" w:eastAsia="Arial Unicode MS" w:hAnsi="Candara"/>
          <w:sz w:val="16"/>
          <w:szCs w:val="16"/>
          <w:lang w:eastAsia="pl-PL"/>
        </w:rPr>
        <w:t>wykonawcy lub osoby upoważnionej</w:t>
      </w:r>
    </w:p>
    <w:sectPr w:rsidR="003F5B3A" w:rsidRPr="003F6204" w:rsidSect="006647F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73"/>
    <w:rsid w:val="001754BB"/>
    <w:rsid w:val="003F5B3A"/>
    <w:rsid w:val="003F6204"/>
    <w:rsid w:val="006647F2"/>
    <w:rsid w:val="008D7756"/>
    <w:rsid w:val="00C6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7D25"/>
  <w15:chartTrackingRefBased/>
  <w15:docId w15:val="{24B0CC71-08C5-4D23-A010-3B76416F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 Chrzaszcz</cp:lastModifiedBy>
  <cp:revision>4</cp:revision>
  <dcterms:created xsi:type="dcterms:W3CDTF">2021-09-07T06:56:00Z</dcterms:created>
  <dcterms:modified xsi:type="dcterms:W3CDTF">2025-02-04T12:13:00Z</dcterms:modified>
</cp:coreProperties>
</file>